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1864" w14:textId="77777777" w:rsidR="009532F4" w:rsidRPr="009532F4" w:rsidRDefault="009532F4" w:rsidP="009532F4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9532F4">
        <w:rPr>
          <w:rFonts w:ascii="Arial" w:hAnsi="Arial" w:cs="Arial"/>
          <w:b/>
          <w:bCs/>
        </w:rPr>
        <w:t>ANA PATY PERALTA ESCUCHA, ATIENDE Y RESUELVE CON JORNADAS DE ATENCIÓN CIUDADANA</w:t>
      </w:r>
    </w:p>
    <w:p w14:paraId="69AC9090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  <w:b/>
          <w:bCs/>
        </w:rPr>
      </w:pPr>
    </w:p>
    <w:p w14:paraId="1C32D528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  <w:r w:rsidRPr="009532F4">
        <w:rPr>
          <w:rFonts w:ascii="Arial" w:hAnsi="Arial" w:cs="Arial"/>
          <w:b/>
          <w:bCs/>
        </w:rPr>
        <w:t>Cancún, Q. R., a 5 de junio de 2025.-</w:t>
      </w:r>
      <w:r w:rsidRPr="009532F4">
        <w:rPr>
          <w:rFonts w:ascii="Arial" w:hAnsi="Arial" w:cs="Arial"/>
        </w:rPr>
        <w:t xml:space="preserve"> Con el compromiso de mantener un gobierno cercano, sensible, de puertas abiertas, la </w:t>
      </w:r>
      <w:proofErr w:type="gramStart"/>
      <w:r w:rsidRPr="009532F4">
        <w:rPr>
          <w:rFonts w:ascii="Arial" w:hAnsi="Arial" w:cs="Arial"/>
        </w:rPr>
        <w:t>Presidenta</w:t>
      </w:r>
      <w:proofErr w:type="gramEnd"/>
      <w:r w:rsidRPr="009532F4">
        <w:rPr>
          <w:rFonts w:ascii="Arial" w:hAnsi="Arial" w:cs="Arial"/>
        </w:rPr>
        <w:t xml:space="preserve"> Municipal, Ana Paty Peralta, encabezó la edición número 16 de la Jornada de Atención Ciudadana “Cancún nos une”, donde se ofrecieron más de 100 trámites y servicios por 35 dependencias municipales y asociaciones civiles, sumando la atención de más de 23 mil personas hasta la fecha.</w:t>
      </w:r>
    </w:p>
    <w:p w14:paraId="65282823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</w:p>
    <w:p w14:paraId="5098A0EE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  <w:r w:rsidRPr="009532F4">
        <w:rPr>
          <w:rFonts w:ascii="Arial" w:hAnsi="Arial" w:cs="Arial"/>
        </w:rPr>
        <w:t xml:space="preserve">“Nuestro objetivo es y serán ustedes, el bienestar y la prosperidad compartida de las familias cancunenses, por eso, estamos aquí acercando trámites y servicios a donde más se necesitan. Cancún no se construye desde una oficina. Cancún se construye en el territorio, de la mano con nuestra gente, con atención directa”, comentó la </w:t>
      </w:r>
      <w:proofErr w:type="gramStart"/>
      <w:r w:rsidRPr="009532F4">
        <w:rPr>
          <w:rFonts w:ascii="Arial" w:hAnsi="Arial" w:cs="Arial"/>
        </w:rPr>
        <w:t>Alcaldesa</w:t>
      </w:r>
      <w:proofErr w:type="gramEnd"/>
      <w:r w:rsidRPr="009532F4">
        <w:rPr>
          <w:rFonts w:ascii="Arial" w:hAnsi="Arial" w:cs="Arial"/>
        </w:rPr>
        <w:t xml:space="preserve"> luego de saludar a ciudadanas y ciudadanos, al atender a medios de comunicación.</w:t>
      </w:r>
    </w:p>
    <w:p w14:paraId="0A62989D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</w:p>
    <w:p w14:paraId="038583D3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  <w:r w:rsidRPr="009532F4">
        <w:rPr>
          <w:rFonts w:ascii="Arial" w:hAnsi="Arial" w:cs="Arial"/>
        </w:rPr>
        <w:t>También destacó que la próxima jornada se efectuará el 12 de junio en el Palacio Municipal, las cuales, reconoció que han sido muy aceptadas y la ciudadanía solicita este tipo de atención más personal y cercana.</w:t>
      </w:r>
    </w:p>
    <w:p w14:paraId="341EDF63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</w:p>
    <w:p w14:paraId="1F6CB97A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  <w:r w:rsidRPr="009532F4">
        <w:rPr>
          <w:rFonts w:ascii="Arial" w:hAnsi="Arial" w:cs="Arial"/>
        </w:rPr>
        <w:t>La Jornada de Atención Ciudadana “Cancún nos Une” es un programa hecho para las y los ciudadanos en donde se acercan a en las diferentes supermanzanas del municipio, los trámites, servicios y a sus funcionarios del municipio de Benito Juárez para ser atendidos y den una respuesta a sus denuncias.</w:t>
      </w:r>
    </w:p>
    <w:p w14:paraId="29142F00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</w:p>
    <w:p w14:paraId="065BD6E4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  <w:r w:rsidRPr="009532F4">
        <w:rPr>
          <w:rFonts w:ascii="Arial" w:hAnsi="Arial" w:cs="Arial"/>
        </w:rPr>
        <w:t>Finalmente, agregó que el jueves 19 de junio se realizará la jornada en la Supermanzana 221, en un horario de 08:00 a 15:00 horas, para seguir llevando estos beneficios a los cancunenses.</w:t>
      </w:r>
    </w:p>
    <w:p w14:paraId="0C4F8BAC" w14:textId="77777777" w:rsidR="009532F4" w:rsidRPr="009532F4" w:rsidRDefault="009532F4" w:rsidP="009532F4">
      <w:pPr>
        <w:tabs>
          <w:tab w:val="left" w:pos="7272"/>
        </w:tabs>
        <w:jc w:val="both"/>
        <w:rPr>
          <w:rFonts w:ascii="Arial" w:hAnsi="Arial" w:cs="Arial"/>
        </w:rPr>
      </w:pPr>
    </w:p>
    <w:p w14:paraId="254EF4CF" w14:textId="55E33418" w:rsidR="00651C6D" w:rsidRPr="0066099C" w:rsidRDefault="009532F4" w:rsidP="009532F4">
      <w:pPr>
        <w:tabs>
          <w:tab w:val="left" w:pos="7272"/>
        </w:tabs>
        <w:jc w:val="center"/>
        <w:rPr>
          <w:rFonts w:ascii="Arial" w:hAnsi="Arial" w:cs="Arial"/>
        </w:rPr>
      </w:pPr>
      <w:r w:rsidRPr="009532F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651C6D" w:rsidRPr="0066099C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4630" w14:textId="77777777" w:rsidR="00896715" w:rsidRDefault="00896715" w:rsidP="0092028B">
      <w:r>
        <w:separator/>
      </w:r>
    </w:p>
  </w:endnote>
  <w:endnote w:type="continuationSeparator" w:id="0">
    <w:p w14:paraId="3380CDD8" w14:textId="77777777" w:rsidR="00896715" w:rsidRDefault="00896715" w:rsidP="0092028B">
      <w:r>
        <w:continuationSeparator/>
      </w:r>
    </w:p>
  </w:endnote>
  <w:endnote w:type="continuationNotice" w:id="1">
    <w:p w14:paraId="2B0DD859" w14:textId="77777777" w:rsidR="00896715" w:rsidRDefault="0089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5868" w14:textId="77777777" w:rsidR="00896715" w:rsidRDefault="00896715" w:rsidP="0092028B">
      <w:r>
        <w:separator/>
      </w:r>
    </w:p>
  </w:footnote>
  <w:footnote w:type="continuationSeparator" w:id="0">
    <w:p w14:paraId="1699BEA5" w14:textId="77777777" w:rsidR="00896715" w:rsidRDefault="00896715" w:rsidP="0092028B">
      <w:r>
        <w:continuationSeparator/>
      </w:r>
    </w:p>
  </w:footnote>
  <w:footnote w:type="continuationNotice" w:id="1">
    <w:p w14:paraId="0B8017C6" w14:textId="77777777" w:rsidR="00896715" w:rsidRDefault="00896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0B73A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51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9532F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D0B73A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51C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9532F4">
                      <w:rPr>
                        <w:rFonts w:cstheme="minorHAnsi"/>
                        <w:b/>
                        <w:bCs/>
                        <w:lang w:val="es-ES"/>
                      </w:rPr>
                      <w:t>81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8"/>
  </w:num>
  <w:num w:numId="2" w16cid:durableId="1930116133">
    <w:abstractNumId w:val="3"/>
  </w:num>
  <w:num w:numId="3" w16cid:durableId="621613535">
    <w:abstractNumId w:val="10"/>
  </w:num>
  <w:num w:numId="4" w16cid:durableId="228467710">
    <w:abstractNumId w:val="24"/>
  </w:num>
  <w:num w:numId="5" w16cid:durableId="1295451287">
    <w:abstractNumId w:val="15"/>
  </w:num>
  <w:num w:numId="6" w16cid:durableId="1305235265">
    <w:abstractNumId w:val="12"/>
  </w:num>
  <w:num w:numId="7" w16cid:durableId="1334070551">
    <w:abstractNumId w:val="6"/>
  </w:num>
  <w:num w:numId="8" w16cid:durableId="94132735">
    <w:abstractNumId w:val="18"/>
  </w:num>
  <w:num w:numId="9" w16cid:durableId="1613122831">
    <w:abstractNumId w:val="26"/>
  </w:num>
  <w:num w:numId="10" w16cid:durableId="1794013023">
    <w:abstractNumId w:val="16"/>
  </w:num>
  <w:num w:numId="11" w16cid:durableId="1284843849">
    <w:abstractNumId w:val="5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23"/>
  </w:num>
  <w:num w:numId="15" w16cid:durableId="1272205152">
    <w:abstractNumId w:val="20"/>
  </w:num>
  <w:num w:numId="16" w16cid:durableId="1640112456">
    <w:abstractNumId w:val="25"/>
  </w:num>
  <w:num w:numId="17" w16cid:durableId="2144499304">
    <w:abstractNumId w:val="14"/>
  </w:num>
  <w:num w:numId="18" w16cid:durableId="1740059256">
    <w:abstractNumId w:val="17"/>
  </w:num>
  <w:num w:numId="19" w16cid:durableId="431357963">
    <w:abstractNumId w:val="13"/>
  </w:num>
  <w:num w:numId="20" w16cid:durableId="349526011">
    <w:abstractNumId w:val="22"/>
  </w:num>
  <w:num w:numId="21" w16cid:durableId="660818022">
    <w:abstractNumId w:val="11"/>
  </w:num>
  <w:num w:numId="22" w16cid:durableId="1797218526">
    <w:abstractNumId w:val="9"/>
  </w:num>
  <w:num w:numId="23" w16cid:durableId="1753430400">
    <w:abstractNumId w:val="7"/>
  </w:num>
  <w:num w:numId="24" w16cid:durableId="626593722">
    <w:abstractNumId w:val="1"/>
  </w:num>
  <w:num w:numId="25" w16cid:durableId="1004164841">
    <w:abstractNumId w:val="19"/>
  </w:num>
  <w:num w:numId="26" w16cid:durableId="1057628574">
    <w:abstractNumId w:val="21"/>
  </w:num>
  <w:num w:numId="27" w16cid:durableId="105369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ABA"/>
    <w:rsid w:val="001F1AF9"/>
    <w:rsid w:val="001F1D88"/>
    <w:rsid w:val="001F253F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3F5D5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0CD6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38A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857AD"/>
    <w:rsid w:val="00A86307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2025-06-05T21:35:00Z</dcterms:created>
  <dcterms:modified xsi:type="dcterms:W3CDTF">2025-06-05T21:36:00Z</dcterms:modified>
</cp:coreProperties>
</file>